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EFBD7C" w14:textId="7949C644" w:rsidR="00A10C08" w:rsidRDefault="00A10C08" w:rsidP="00A10C08">
      <w:pPr>
        <w:jc w:val="right"/>
      </w:pPr>
      <w:r>
        <w:t>Igor Zawartka</w:t>
      </w:r>
      <w:r>
        <w:br/>
        <w:t>Klasa 2ia</w:t>
      </w:r>
      <w:r>
        <w:br/>
        <w:t>Grupa 2.</w:t>
      </w:r>
      <w:r>
        <w:br/>
        <w:t>202</w:t>
      </w:r>
      <w:r w:rsidR="00F671E4">
        <w:t>1.0</w:t>
      </w:r>
      <w:r w:rsidR="000F49FC">
        <w:t>5</w:t>
      </w:r>
      <w:r>
        <w:t>.</w:t>
      </w:r>
      <w:r w:rsidR="00D43D41">
        <w:t>2</w:t>
      </w:r>
      <w:r w:rsidR="008A2485">
        <w:t>9</w:t>
      </w:r>
    </w:p>
    <w:p w14:paraId="4A450DEC" w14:textId="77777777" w:rsidR="00A10C08" w:rsidRDefault="00A10C08" w:rsidP="00A10C08"/>
    <w:p w14:paraId="5633E256" w14:textId="77777777" w:rsidR="00A10C08" w:rsidRDefault="00A10C08" w:rsidP="00A10C08"/>
    <w:p w14:paraId="61A36010" w14:textId="2460FE2B" w:rsidR="00A10C08" w:rsidRPr="000F49FC" w:rsidRDefault="00A10C08" w:rsidP="000F49FC">
      <w:pPr>
        <w:jc w:val="center"/>
        <w:rPr>
          <w:b/>
          <w:sz w:val="56"/>
          <w:szCs w:val="56"/>
        </w:rPr>
      </w:pPr>
      <w:r w:rsidRPr="00A10C08">
        <w:rPr>
          <w:sz w:val="36"/>
          <w:szCs w:val="36"/>
        </w:rPr>
        <w:t>Ćwiczenie 0</w:t>
      </w:r>
      <w:r w:rsidR="009C42D8">
        <w:rPr>
          <w:sz w:val="36"/>
          <w:szCs w:val="36"/>
        </w:rPr>
        <w:t>2</w:t>
      </w:r>
      <w:r w:rsidR="008A2485">
        <w:rPr>
          <w:sz w:val="36"/>
          <w:szCs w:val="36"/>
        </w:rPr>
        <w:t>6</w:t>
      </w:r>
      <w:r w:rsidRPr="00A10C08">
        <w:rPr>
          <w:sz w:val="36"/>
          <w:szCs w:val="36"/>
        </w:rPr>
        <w:br/>
      </w:r>
      <w:proofErr w:type="spellStart"/>
      <w:r w:rsidR="008A2485">
        <w:rPr>
          <w:b/>
          <w:sz w:val="56"/>
          <w:szCs w:val="56"/>
        </w:rPr>
        <w:t>Postfix</w:t>
      </w:r>
      <w:proofErr w:type="spellEnd"/>
      <w:r>
        <w:rPr>
          <w:sz w:val="56"/>
          <w:szCs w:val="56"/>
        </w:rPr>
        <w:br w:type="page"/>
      </w:r>
    </w:p>
    <w:p w14:paraId="24F30366" w14:textId="7D74DA09" w:rsidR="002A790D" w:rsidRDefault="002A790D" w:rsidP="002B3C32">
      <w:pPr>
        <w:pStyle w:val="Nagwek1"/>
      </w:pPr>
      <w:bookmarkStart w:id="0" w:name="_Toc73208531"/>
      <w:r>
        <w:lastRenderedPageBreak/>
        <w:t>Wstęp</w:t>
      </w:r>
      <w:bookmarkEnd w:id="0"/>
    </w:p>
    <w:p w14:paraId="06DD7DEA" w14:textId="23CBCDDA" w:rsidR="002A790D" w:rsidRDefault="002A790D" w:rsidP="002A790D">
      <w:proofErr w:type="spellStart"/>
      <w:r>
        <w:t>Postfix</w:t>
      </w:r>
      <w:proofErr w:type="spellEnd"/>
      <w:r>
        <w:t xml:space="preserve"> – serwer poczty elektronicznej przeznaczony na systemy </w:t>
      </w:r>
      <w:proofErr w:type="spellStart"/>
      <w:r>
        <w:t>unixopodobne</w:t>
      </w:r>
      <w:proofErr w:type="spellEnd"/>
      <w:r>
        <w:t xml:space="preserve">. Wykorzystuje protokoły SMTP oraz IMAP lub POP3. Jest często używany wraz z </w:t>
      </w:r>
      <w:proofErr w:type="spellStart"/>
      <w:r>
        <w:t>Dovecot</w:t>
      </w:r>
      <w:proofErr w:type="spellEnd"/>
      <w:r>
        <w:t>.</w:t>
      </w:r>
    </w:p>
    <w:p w14:paraId="1AE0AF9A" w14:textId="1E184B34" w:rsidR="002A790D" w:rsidRDefault="002A790D" w:rsidP="002A790D">
      <w:r>
        <w:t xml:space="preserve">Lokalne rozszerzenie adresu – możliwość utworzenia aliasu naszego adresu mailowego poprzez dopisanie znaków np. po znaku „+” (przykładowo </w:t>
      </w:r>
      <w:hyperlink r:id="rId8" w:history="1">
        <w:r w:rsidRPr="00A55C8E">
          <w:rPr>
            <w:rStyle w:val="Hipercze"/>
          </w:rPr>
          <w:t>jannowak+firmowe@gmail.com</w:t>
        </w:r>
      </w:hyperlink>
      <w:r>
        <w:t xml:space="preserve">). Jest to duże ułatwienie, gdyż nie musimy tworzyć nowego konta. Opcję tę wspiera m.in. </w:t>
      </w:r>
      <w:proofErr w:type="spellStart"/>
      <w:r>
        <w:t>Gmail</w:t>
      </w:r>
      <w:proofErr w:type="spellEnd"/>
      <w:r>
        <w:t>.</w:t>
      </w:r>
    </w:p>
    <w:p w14:paraId="2509BC8B" w14:textId="01A86BC2" w:rsidR="002A790D" w:rsidRDefault="002A790D" w:rsidP="002A790D">
      <w:proofErr w:type="spellStart"/>
      <w:r>
        <w:t>Dovecot</w:t>
      </w:r>
      <w:proofErr w:type="spellEnd"/>
      <w:r>
        <w:t xml:space="preserve"> – serwer IMAP i POP3.</w:t>
      </w:r>
    </w:p>
    <w:p w14:paraId="204953B1" w14:textId="67924B6A" w:rsidR="002A790D" w:rsidRPr="002A790D" w:rsidRDefault="002A790D" w:rsidP="002A790D">
      <w:proofErr w:type="spellStart"/>
      <w:r>
        <w:t>SquirrelMail</w:t>
      </w:r>
      <w:proofErr w:type="spellEnd"/>
      <w:r>
        <w:t xml:space="preserve"> – prosty klient poczty elektronicznej w przeglądarce internetowej.</w:t>
      </w:r>
    </w:p>
    <w:p w14:paraId="52AD4AD1" w14:textId="04E37458" w:rsidR="002B3C32" w:rsidRPr="002B3C32" w:rsidRDefault="001106E8" w:rsidP="002B3C32">
      <w:pPr>
        <w:pStyle w:val="Nagwek1"/>
      </w:pPr>
      <w:bookmarkStart w:id="1" w:name="_Toc73208532"/>
      <w:r>
        <w:t xml:space="preserve">Instalacja i konfigurowanie </w:t>
      </w:r>
      <w:proofErr w:type="spellStart"/>
      <w:r>
        <w:t>Postfix</w:t>
      </w:r>
      <w:bookmarkEnd w:id="1"/>
      <w:proofErr w:type="spellEnd"/>
    </w:p>
    <w:p w14:paraId="056249FD" w14:textId="77777777" w:rsidR="002B3C32" w:rsidRDefault="002B3C32" w:rsidP="002B3C32">
      <w:pPr>
        <w:keepNext/>
      </w:pPr>
      <w:r w:rsidRPr="002B3C32">
        <w:drawing>
          <wp:inline distT="0" distB="0" distL="0" distR="0" wp14:anchorId="6FF95BFB" wp14:editId="4C4A8EF0">
            <wp:extent cx="5144218" cy="55252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55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16E4A" w14:textId="715E337F" w:rsidR="0029022F" w:rsidRDefault="002B3C32" w:rsidP="002B3C32">
      <w:pPr>
        <w:pStyle w:val="Legenda"/>
      </w:pPr>
      <w:r>
        <w:t xml:space="preserve">Obrazek </w:t>
      </w:r>
      <w:fldSimple w:instr=" SEQ Obrazek \* ARABIC ">
        <w:r w:rsidR="002A790D">
          <w:rPr>
            <w:noProof/>
          </w:rPr>
          <w:t>1</w:t>
        </w:r>
      </w:fldSimple>
      <w:r>
        <w:t xml:space="preserve">: Instalacja </w:t>
      </w:r>
      <w:proofErr w:type="spellStart"/>
      <w:r>
        <w:t>Postfix</w:t>
      </w:r>
      <w:proofErr w:type="spellEnd"/>
    </w:p>
    <w:p w14:paraId="128862EA" w14:textId="77777777" w:rsidR="002B3C32" w:rsidRDefault="002B3C32" w:rsidP="002B3C32">
      <w:pPr>
        <w:keepNext/>
      </w:pPr>
      <w:r w:rsidRPr="002B3C32">
        <w:drawing>
          <wp:inline distT="0" distB="0" distL="0" distR="0" wp14:anchorId="7ABA2ACE" wp14:editId="194F4486">
            <wp:extent cx="5760720" cy="3137535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90AB8" w14:textId="2EAA195A" w:rsidR="002B3C32" w:rsidRDefault="002B3C32" w:rsidP="002B3C32">
      <w:pPr>
        <w:pStyle w:val="Legenda"/>
      </w:pPr>
      <w:r>
        <w:t xml:space="preserve">Obrazek </w:t>
      </w:r>
      <w:fldSimple w:instr=" SEQ Obrazek \* ARABIC ">
        <w:r w:rsidR="002A790D">
          <w:rPr>
            <w:noProof/>
          </w:rPr>
          <w:t>2</w:t>
        </w:r>
      </w:fldSimple>
      <w:r>
        <w:t>: Wybranie typu "Strona internetowa"</w:t>
      </w:r>
    </w:p>
    <w:p w14:paraId="29A29476" w14:textId="77777777" w:rsidR="002B3C32" w:rsidRDefault="002B3C32" w:rsidP="002B3C32">
      <w:pPr>
        <w:keepNext/>
      </w:pPr>
      <w:r w:rsidRPr="002B3C32">
        <w:lastRenderedPageBreak/>
        <w:drawing>
          <wp:inline distT="0" distB="0" distL="0" distR="0" wp14:anchorId="0C0F2BA2" wp14:editId="11F50D53">
            <wp:extent cx="5760720" cy="330009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182C9" w14:textId="1D51BA62" w:rsidR="002B3C32" w:rsidRDefault="002B3C32" w:rsidP="002B3C32">
      <w:pPr>
        <w:pStyle w:val="Legenda"/>
      </w:pPr>
      <w:r>
        <w:t xml:space="preserve">Obrazek </w:t>
      </w:r>
      <w:fldSimple w:instr=" SEQ Obrazek \* ARABIC ">
        <w:r w:rsidR="002A790D">
          <w:rPr>
            <w:noProof/>
          </w:rPr>
          <w:t>3</w:t>
        </w:r>
      </w:fldSimple>
      <w:r>
        <w:t>: Wybranie domeny</w:t>
      </w:r>
    </w:p>
    <w:p w14:paraId="29818CF5" w14:textId="77777777" w:rsidR="002B3C32" w:rsidRDefault="002B3C32" w:rsidP="002B3C32">
      <w:pPr>
        <w:keepNext/>
      </w:pPr>
      <w:r w:rsidRPr="002B3C32">
        <w:drawing>
          <wp:inline distT="0" distB="0" distL="0" distR="0" wp14:anchorId="02DC5E08" wp14:editId="43DDEE62">
            <wp:extent cx="5760720" cy="30118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322BA" w14:textId="6000BAF2" w:rsidR="002B3C32" w:rsidRDefault="002B3C32" w:rsidP="002B3C32">
      <w:pPr>
        <w:pStyle w:val="Legenda"/>
      </w:pPr>
      <w:r>
        <w:t xml:space="preserve">Obrazek </w:t>
      </w:r>
      <w:fldSimple w:instr=" SEQ Obrazek \* ARABIC ">
        <w:r w:rsidR="002A790D">
          <w:rPr>
            <w:noProof/>
          </w:rPr>
          <w:t>4</w:t>
        </w:r>
      </w:fldSimple>
      <w:r>
        <w:t xml:space="preserve">: Ustawienie </w:t>
      </w:r>
      <w:proofErr w:type="spellStart"/>
      <w:r>
        <w:t>postmastera</w:t>
      </w:r>
      <w:proofErr w:type="spellEnd"/>
    </w:p>
    <w:p w14:paraId="5DB8C69F" w14:textId="77777777" w:rsidR="001106E8" w:rsidRDefault="001106E8" w:rsidP="001106E8">
      <w:pPr>
        <w:keepNext/>
      </w:pPr>
      <w:r w:rsidRPr="001106E8">
        <w:drawing>
          <wp:inline distT="0" distB="0" distL="0" distR="0" wp14:anchorId="13AB02F4" wp14:editId="75E2B8F8">
            <wp:extent cx="5760720" cy="202565"/>
            <wp:effectExtent l="0" t="0" r="0" b="698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D7596" w14:textId="7F84CECB" w:rsidR="001106E8" w:rsidRPr="001106E8" w:rsidRDefault="001106E8" w:rsidP="001106E8">
      <w:pPr>
        <w:pStyle w:val="Legenda"/>
      </w:pPr>
      <w:r>
        <w:t xml:space="preserve">Obrazek </w:t>
      </w:r>
      <w:fldSimple w:instr=" SEQ Obrazek \* ARABIC ">
        <w:r w:rsidR="002A790D">
          <w:rPr>
            <w:noProof/>
          </w:rPr>
          <w:t>5</w:t>
        </w:r>
      </w:fldSimple>
      <w:r>
        <w:t>: Uruchomienie dalszej konfiguracji</w:t>
      </w:r>
    </w:p>
    <w:p w14:paraId="3901EE38" w14:textId="77777777" w:rsidR="002B3C32" w:rsidRDefault="002B3C32" w:rsidP="002B3C32">
      <w:pPr>
        <w:keepNext/>
      </w:pPr>
      <w:r w:rsidRPr="002B3C32">
        <w:lastRenderedPageBreak/>
        <w:drawing>
          <wp:inline distT="0" distB="0" distL="0" distR="0" wp14:anchorId="687893C0" wp14:editId="6FF83F0E">
            <wp:extent cx="5760720" cy="259905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2B7F7" w14:textId="4A1EA9C6" w:rsidR="002B3C32" w:rsidRDefault="002B3C32" w:rsidP="002B3C32">
      <w:pPr>
        <w:pStyle w:val="Legenda"/>
      </w:pPr>
      <w:r>
        <w:t xml:space="preserve">Obrazek </w:t>
      </w:r>
      <w:fldSimple w:instr=" SEQ Obrazek \* ARABIC ">
        <w:r w:rsidR="002A790D">
          <w:rPr>
            <w:noProof/>
          </w:rPr>
          <w:t>6</w:t>
        </w:r>
      </w:fldSimple>
      <w:r>
        <w:t xml:space="preserve">: </w:t>
      </w:r>
      <w:r w:rsidR="001106E8">
        <w:t>Określenie domen, z których będziemy odbierać pocztę</w:t>
      </w:r>
    </w:p>
    <w:p w14:paraId="156F2799" w14:textId="77777777" w:rsidR="001106E8" w:rsidRDefault="001106E8" w:rsidP="001106E8">
      <w:pPr>
        <w:keepNext/>
      </w:pPr>
      <w:r w:rsidRPr="001106E8">
        <w:drawing>
          <wp:inline distT="0" distB="0" distL="0" distR="0" wp14:anchorId="7C55396E" wp14:editId="2189DC4D">
            <wp:extent cx="5573865" cy="2162084"/>
            <wp:effectExtent l="0" t="0" r="825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7800" cy="218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994DE" w14:textId="2B63FBD8" w:rsidR="001106E8" w:rsidRDefault="001106E8" w:rsidP="001106E8">
      <w:pPr>
        <w:pStyle w:val="Legenda"/>
      </w:pPr>
      <w:r>
        <w:t xml:space="preserve">Obrazek </w:t>
      </w:r>
      <w:fldSimple w:instr=" SEQ Obrazek \* ARABIC ">
        <w:r w:rsidR="002A790D">
          <w:rPr>
            <w:noProof/>
          </w:rPr>
          <w:t>7</w:t>
        </w:r>
      </w:fldSimple>
      <w:r>
        <w:t>: Wybranie opcji nie</w:t>
      </w:r>
    </w:p>
    <w:p w14:paraId="18E9FF4A" w14:textId="77777777" w:rsidR="001106E8" w:rsidRDefault="001106E8" w:rsidP="001106E8">
      <w:pPr>
        <w:keepNext/>
      </w:pPr>
      <w:r w:rsidRPr="001106E8">
        <w:drawing>
          <wp:inline distT="0" distB="0" distL="0" distR="0" wp14:anchorId="12EAB8D7" wp14:editId="51C1D0C5">
            <wp:extent cx="3781953" cy="2067213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81953" cy="206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E856E" w14:textId="11249BCC" w:rsidR="001106E8" w:rsidRDefault="001106E8" w:rsidP="001106E8">
      <w:pPr>
        <w:pStyle w:val="Legenda"/>
      </w:pPr>
      <w:r>
        <w:t xml:space="preserve">Obrazek </w:t>
      </w:r>
      <w:fldSimple w:instr=" SEQ Obrazek \* ARABIC ">
        <w:r w:rsidR="002A790D">
          <w:rPr>
            <w:noProof/>
          </w:rPr>
          <w:t>8</w:t>
        </w:r>
      </w:fldSimple>
      <w:r>
        <w:t>: Dopisanie adresu IPv4 sieci do sieci lokalnych</w:t>
      </w:r>
    </w:p>
    <w:p w14:paraId="21E58B12" w14:textId="77777777" w:rsidR="001106E8" w:rsidRDefault="001106E8" w:rsidP="001106E8">
      <w:pPr>
        <w:keepNext/>
      </w:pPr>
      <w:r w:rsidRPr="001106E8">
        <w:drawing>
          <wp:inline distT="0" distB="0" distL="0" distR="0" wp14:anchorId="315014FF" wp14:editId="35DCEDDB">
            <wp:extent cx="5760720" cy="414020"/>
            <wp:effectExtent l="0" t="0" r="0" b="50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89A41" w14:textId="07493082" w:rsidR="002B3C32" w:rsidRDefault="001106E8" w:rsidP="001106E8">
      <w:pPr>
        <w:pStyle w:val="Legenda"/>
      </w:pPr>
      <w:r>
        <w:t xml:space="preserve">Obrazek </w:t>
      </w:r>
      <w:fldSimple w:instr=" SEQ Obrazek \* ARABIC ">
        <w:r w:rsidR="002A790D">
          <w:rPr>
            <w:noProof/>
          </w:rPr>
          <w:t>9</w:t>
        </w:r>
      </w:fldSimple>
      <w:r>
        <w:t>: Ustawienie katalogu skrzynki odbiorczej</w:t>
      </w:r>
    </w:p>
    <w:p w14:paraId="53D84315" w14:textId="7A2EE5AC" w:rsidR="001106E8" w:rsidRDefault="000D5A48" w:rsidP="000D5A48">
      <w:pPr>
        <w:pStyle w:val="Nagwek1"/>
      </w:pPr>
      <w:bookmarkStart w:id="2" w:name="_Toc73208533"/>
      <w:r>
        <w:lastRenderedPageBreak/>
        <w:t>Edycja DNS</w:t>
      </w:r>
      <w:bookmarkEnd w:id="2"/>
    </w:p>
    <w:p w14:paraId="5485F2AB" w14:textId="77777777" w:rsidR="000D5A48" w:rsidRDefault="000D5A48" w:rsidP="000D5A48">
      <w:pPr>
        <w:keepNext/>
      </w:pPr>
      <w:r>
        <w:rPr>
          <w:noProof/>
        </w:rPr>
        <w:drawing>
          <wp:inline distT="0" distB="0" distL="0" distR="0" wp14:anchorId="2A7AD979" wp14:editId="3311123C">
            <wp:extent cx="5756910" cy="299783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DE33A" w14:textId="5F26E67A" w:rsidR="000D5A48" w:rsidRDefault="000D5A48" w:rsidP="000D5A48">
      <w:pPr>
        <w:pStyle w:val="Legenda"/>
      </w:pPr>
      <w:r>
        <w:t xml:space="preserve">Obrazek </w:t>
      </w:r>
      <w:fldSimple w:instr=" SEQ Obrazek \* ARABIC ">
        <w:r w:rsidR="002A790D">
          <w:rPr>
            <w:noProof/>
          </w:rPr>
          <w:t>10</w:t>
        </w:r>
      </w:fldSimple>
      <w:r>
        <w:t>: Zmiany w pliku konfiguracyjnym strefy wyszukiwania do przodu</w:t>
      </w:r>
    </w:p>
    <w:p w14:paraId="1F583209" w14:textId="77777777" w:rsidR="000D5A48" w:rsidRDefault="000D5A48" w:rsidP="000D5A48">
      <w:pPr>
        <w:keepNext/>
      </w:pPr>
      <w:r w:rsidRPr="000D5A48">
        <w:drawing>
          <wp:inline distT="0" distB="0" distL="0" distR="0" wp14:anchorId="37964D7D" wp14:editId="7C6F329B">
            <wp:extent cx="5760720" cy="645795"/>
            <wp:effectExtent l="0" t="0" r="0" b="19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EECF2" w14:textId="456F61DC" w:rsidR="000D5A48" w:rsidRDefault="000D5A48" w:rsidP="000D5A48">
      <w:pPr>
        <w:pStyle w:val="Legenda"/>
      </w:pPr>
      <w:r>
        <w:t xml:space="preserve">Obrazek </w:t>
      </w:r>
      <w:fldSimple w:instr=" SEQ Obrazek \* ARABIC ">
        <w:r w:rsidR="002A790D">
          <w:rPr>
            <w:noProof/>
          </w:rPr>
          <w:t>11</w:t>
        </w:r>
      </w:fldSimple>
      <w:r>
        <w:t>: Sprawdzenie poprawności konfiguracji</w:t>
      </w:r>
    </w:p>
    <w:p w14:paraId="3EB24D41" w14:textId="77777777" w:rsidR="00FE0B5B" w:rsidRDefault="00FE0B5B" w:rsidP="00FE0B5B">
      <w:pPr>
        <w:keepNext/>
      </w:pPr>
      <w:r w:rsidRPr="00FE0B5B">
        <w:drawing>
          <wp:inline distT="0" distB="0" distL="0" distR="0" wp14:anchorId="2BCFBAE8" wp14:editId="632BB394">
            <wp:extent cx="5760720" cy="2874645"/>
            <wp:effectExtent l="0" t="0" r="0" b="190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F925F" w14:textId="75735064" w:rsidR="000D5A48" w:rsidRDefault="00FE0B5B" w:rsidP="00FE0B5B">
      <w:pPr>
        <w:pStyle w:val="Legenda"/>
      </w:pPr>
      <w:r>
        <w:t xml:space="preserve">Obrazek </w:t>
      </w:r>
      <w:fldSimple w:instr=" SEQ Obrazek \* ARABIC ">
        <w:r w:rsidR="002A790D">
          <w:rPr>
            <w:noProof/>
          </w:rPr>
          <w:t>12</w:t>
        </w:r>
      </w:fldSimple>
      <w:r>
        <w:t>: Restart i sprawdzenie statusu bind9</w:t>
      </w:r>
    </w:p>
    <w:p w14:paraId="35182C05" w14:textId="6FC23EA0" w:rsidR="00FE0B5B" w:rsidRDefault="00E50BD6" w:rsidP="00E50BD6">
      <w:pPr>
        <w:pStyle w:val="Nagwek1"/>
      </w:pPr>
      <w:bookmarkStart w:id="3" w:name="_Toc73208534"/>
      <w:r>
        <w:lastRenderedPageBreak/>
        <w:t xml:space="preserve">Instalacja i konfigurowanie </w:t>
      </w:r>
      <w:proofErr w:type="spellStart"/>
      <w:r>
        <w:t>Dovecota</w:t>
      </w:r>
      <w:bookmarkEnd w:id="3"/>
      <w:proofErr w:type="spellEnd"/>
    </w:p>
    <w:p w14:paraId="34875D39" w14:textId="77777777" w:rsidR="00E50BD6" w:rsidRDefault="00E50BD6" w:rsidP="00E50BD6">
      <w:pPr>
        <w:keepNext/>
      </w:pPr>
      <w:r w:rsidRPr="00E50BD6">
        <w:drawing>
          <wp:inline distT="0" distB="0" distL="0" distR="0" wp14:anchorId="6D88B9CC" wp14:editId="5F0807F3">
            <wp:extent cx="4055166" cy="780905"/>
            <wp:effectExtent l="0" t="0" r="2540" b="63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55088" cy="81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2BA91" w14:textId="5FDBB886" w:rsidR="00E50BD6" w:rsidRDefault="00E50BD6" w:rsidP="00E50BD6">
      <w:pPr>
        <w:pStyle w:val="Legenda"/>
      </w:pPr>
      <w:r>
        <w:t xml:space="preserve">Obrazek </w:t>
      </w:r>
      <w:fldSimple w:instr=" SEQ Obrazek \* ARABIC ">
        <w:r w:rsidR="002A790D">
          <w:rPr>
            <w:noProof/>
          </w:rPr>
          <w:t>13</w:t>
        </w:r>
      </w:fldSimple>
      <w:r>
        <w:t>: Instalacja wymaganych pakietów</w:t>
      </w:r>
    </w:p>
    <w:p w14:paraId="7A55BA63" w14:textId="77777777" w:rsidR="005E06EA" w:rsidRDefault="005E06EA" w:rsidP="005E06EA">
      <w:pPr>
        <w:keepNext/>
      </w:pPr>
      <w:r w:rsidRPr="005E06EA">
        <w:drawing>
          <wp:inline distT="0" distB="0" distL="0" distR="0" wp14:anchorId="35570600" wp14:editId="39C4C1CA">
            <wp:extent cx="5760720" cy="715010"/>
            <wp:effectExtent l="0" t="0" r="0" b="889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4C4C2" w14:textId="031D920C" w:rsidR="00E50BD6" w:rsidRDefault="005E06EA" w:rsidP="005E06EA">
      <w:pPr>
        <w:pStyle w:val="Legenda"/>
      </w:pPr>
      <w:r>
        <w:t xml:space="preserve">Obrazek </w:t>
      </w:r>
      <w:fldSimple w:instr=" SEQ Obrazek \* ARABIC ">
        <w:r w:rsidR="002A790D">
          <w:rPr>
            <w:noProof/>
          </w:rPr>
          <w:t>14</w:t>
        </w:r>
      </w:fldSimple>
      <w:r>
        <w:t xml:space="preserve">: Przejście do katalogu z plikami konfiguracyjnymi </w:t>
      </w:r>
      <w:proofErr w:type="spellStart"/>
      <w:r>
        <w:t>dovecota</w:t>
      </w:r>
      <w:proofErr w:type="spellEnd"/>
    </w:p>
    <w:p w14:paraId="6D1BAC0F" w14:textId="77777777" w:rsidR="005E06EA" w:rsidRDefault="005E06EA" w:rsidP="005E06EA">
      <w:pPr>
        <w:keepNext/>
      </w:pPr>
      <w:r w:rsidRPr="005E06EA">
        <w:drawing>
          <wp:inline distT="0" distB="0" distL="0" distR="0" wp14:anchorId="36540752" wp14:editId="382B91F1">
            <wp:extent cx="5760720" cy="192405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CB3F1" w14:textId="624CFF28" w:rsidR="00786164" w:rsidRDefault="005E06EA" w:rsidP="00786164">
      <w:pPr>
        <w:pStyle w:val="Legenda"/>
      </w:pPr>
      <w:r>
        <w:t xml:space="preserve">Obrazek </w:t>
      </w:r>
      <w:fldSimple w:instr=" SEQ Obrazek \* ARABIC ">
        <w:r w:rsidR="002A790D">
          <w:rPr>
            <w:noProof/>
          </w:rPr>
          <w:t>15</w:t>
        </w:r>
      </w:fldSimple>
      <w:r>
        <w:t>: W pliku 10-auth.conf usunięcie komentarza i zmiana wartości na "no"</w:t>
      </w:r>
      <w:r w:rsidR="00786164">
        <w:t xml:space="preserve"> (włączenie autoryzacji bez dodatkowych zabezpieczeń)</w:t>
      </w:r>
    </w:p>
    <w:p w14:paraId="7BBD8E45" w14:textId="77777777" w:rsidR="00786164" w:rsidRDefault="00786164" w:rsidP="00786164">
      <w:pPr>
        <w:keepNext/>
      </w:pPr>
      <w:r w:rsidRPr="00786164">
        <w:drawing>
          <wp:inline distT="0" distB="0" distL="0" distR="0" wp14:anchorId="26594778" wp14:editId="339AB6EE">
            <wp:extent cx="5760720" cy="736600"/>
            <wp:effectExtent l="0" t="0" r="0" b="635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CEE18" w14:textId="658B719E" w:rsidR="00786164" w:rsidRDefault="00786164" w:rsidP="00786164">
      <w:pPr>
        <w:pStyle w:val="Legenda"/>
      </w:pPr>
      <w:r>
        <w:t xml:space="preserve">Obrazek </w:t>
      </w:r>
      <w:fldSimple w:instr=" SEQ Obrazek \* ARABIC ">
        <w:r w:rsidR="002A790D">
          <w:rPr>
            <w:noProof/>
          </w:rPr>
          <w:t>16</w:t>
        </w:r>
      </w:fldSimple>
      <w:r>
        <w:t>: Zmiana wartości podanej linijki na "</w:t>
      </w:r>
      <w:proofErr w:type="spellStart"/>
      <w:r>
        <w:t>plain</w:t>
      </w:r>
      <w:proofErr w:type="spellEnd"/>
      <w:r>
        <w:t xml:space="preserve"> login"</w:t>
      </w:r>
    </w:p>
    <w:p w14:paraId="7C3B06CB" w14:textId="77777777" w:rsidR="00786164" w:rsidRDefault="00786164" w:rsidP="00786164">
      <w:pPr>
        <w:keepNext/>
      </w:pPr>
      <w:r w:rsidRPr="00786164">
        <w:drawing>
          <wp:inline distT="0" distB="0" distL="0" distR="0" wp14:anchorId="0C391F17" wp14:editId="51A20DB2">
            <wp:extent cx="5760720" cy="720090"/>
            <wp:effectExtent l="0" t="0" r="0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AD86E" w14:textId="600D50E7" w:rsidR="00786164" w:rsidRDefault="00786164" w:rsidP="00786164">
      <w:pPr>
        <w:pStyle w:val="Legenda"/>
      </w:pPr>
      <w:r>
        <w:t xml:space="preserve">Obrazek </w:t>
      </w:r>
      <w:fldSimple w:instr=" SEQ Obrazek \* ARABIC ">
        <w:r w:rsidR="002A790D">
          <w:rPr>
            <w:noProof/>
          </w:rPr>
          <w:t>17</w:t>
        </w:r>
      </w:fldSimple>
      <w:r>
        <w:t xml:space="preserve">: W pliku 10-mail.conf zmiana wartości zmiennej </w:t>
      </w:r>
      <w:proofErr w:type="spellStart"/>
      <w:r>
        <w:t>mail_location</w:t>
      </w:r>
      <w:proofErr w:type="spellEnd"/>
      <w:r>
        <w:t xml:space="preserve"> na podaną, aby zmienić lokalizację skrzynki</w:t>
      </w:r>
    </w:p>
    <w:p w14:paraId="7DD29D40" w14:textId="77777777" w:rsidR="00FB06EA" w:rsidRDefault="00FB06EA" w:rsidP="00FB06EA">
      <w:pPr>
        <w:keepNext/>
      </w:pPr>
      <w:r w:rsidRPr="00FB06EA">
        <w:lastRenderedPageBreak/>
        <w:drawing>
          <wp:inline distT="0" distB="0" distL="0" distR="0" wp14:anchorId="716E663F" wp14:editId="550C541C">
            <wp:extent cx="5760720" cy="1425575"/>
            <wp:effectExtent l="0" t="0" r="0" b="317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DE838" w14:textId="44ADEE26" w:rsidR="00786164" w:rsidRDefault="00FB06EA" w:rsidP="00FB06EA">
      <w:pPr>
        <w:pStyle w:val="Legenda"/>
      </w:pPr>
      <w:r>
        <w:t xml:space="preserve">Obrazek </w:t>
      </w:r>
      <w:fldSimple w:instr=" SEQ Obrazek \* ARABIC ">
        <w:r w:rsidR="002A790D">
          <w:rPr>
            <w:noProof/>
          </w:rPr>
          <w:t>18</w:t>
        </w:r>
      </w:fldSimple>
      <w:r>
        <w:t>: W pliku 10-master.conf zmiana następujących uprawnień</w:t>
      </w:r>
    </w:p>
    <w:p w14:paraId="45F61BAA" w14:textId="29413F99" w:rsidR="00FB06EA" w:rsidRDefault="00F0455B" w:rsidP="00FB06EA">
      <w:pPr>
        <w:pStyle w:val="Nagwek1"/>
      </w:pPr>
      <w:bookmarkStart w:id="4" w:name="_Toc73208535"/>
      <w:r>
        <w:t>Ostatnie kroki konfiguracji</w:t>
      </w:r>
      <w:bookmarkEnd w:id="4"/>
    </w:p>
    <w:p w14:paraId="23AA224E" w14:textId="77777777" w:rsidR="00FB06EA" w:rsidRDefault="00FB06EA" w:rsidP="00FB06EA">
      <w:pPr>
        <w:keepNext/>
      </w:pPr>
      <w:r w:rsidRPr="00FB06EA">
        <w:drawing>
          <wp:inline distT="0" distB="0" distL="0" distR="0" wp14:anchorId="04198900" wp14:editId="1F8CFCB2">
            <wp:extent cx="5760720" cy="480695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0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35EAF" w14:textId="5F29593E" w:rsidR="00FB06EA" w:rsidRDefault="00FB06EA" w:rsidP="00FB06EA">
      <w:pPr>
        <w:pStyle w:val="Legenda"/>
      </w:pPr>
      <w:r>
        <w:t xml:space="preserve">Obrazek </w:t>
      </w:r>
      <w:fldSimple w:instr=" SEQ Obrazek \* ARABIC ">
        <w:r w:rsidR="002A790D">
          <w:rPr>
            <w:noProof/>
          </w:rPr>
          <w:t>19</w:t>
        </w:r>
      </w:fldSimple>
      <w:r>
        <w:t>: Utworzenie użytkowników testowych</w:t>
      </w:r>
    </w:p>
    <w:p w14:paraId="06353DF4" w14:textId="77777777" w:rsidR="00F0455B" w:rsidRDefault="00F0455B" w:rsidP="002A790D">
      <w:r w:rsidRPr="00F0455B">
        <w:lastRenderedPageBreak/>
        <w:drawing>
          <wp:inline distT="0" distB="0" distL="0" distR="0" wp14:anchorId="7CE2321D" wp14:editId="17DD5CBC">
            <wp:extent cx="5760720" cy="4264025"/>
            <wp:effectExtent l="0" t="0" r="0" b="317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8531E" w14:textId="68F789B7" w:rsidR="00FB06EA" w:rsidRPr="00FB06EA" w:rsidRDefault="00F0455B" w:rsidP="00F0455B">
      <w:pPr>
        <w:pStyle w:val="Legenda"/>
      </w:pPr>
      <w:r>
        <w:t xml:space="preserve">Obrazek </w:t>
      </w:r>
      <w:fldSimple w:instr=" SEQ Obrazek \* ARABIC ">
        <w:r w:rsidR="002A790D">
          <w:rPr>
            <w:noProof/>
          </w:rPr>
          <w:t>20</w:t>
        </w:r>
      </w:fldSimple>
      <w:r>
        <w:t xml:space="preserve">: Restart usług </w:t>
      </w:r>
      <w:proofErr w:type="spellStart"/>
      <w:r>
        <w:t>postfix</w:t>
      </w:r>
      <w:proofErr w:type="spellEnd"/>
      <w:r>
        <w:t xml:space="preserve"> i </w:t>
      </w:r>
      <w:proofErr w:type="spellStart"/>
      <w:r>
        <w:t>dovecot</w:t>
      </w:r>
      <w:proofErr w:type="spellEnd"/>
      <w:r>
        <w:t xml:space="preserve"> i sprawdzenie ich statusów</w:t>
      </w:r>
    </w:p>
    <w:p w14:paraId="5FCF4124" w14:textId="5E2B2149" w:rsidR="005E06EA" w:rsidRDefault="00AB2490" w:rsidP="00AB2490">
      <w:pPr>
        <w:pStyle w:val="Nagwek1"/>
      </w:pPr>
      <w:bookmarkStart w:id="5" w:name="_Toc73208536"/>
      <w:r>
        <w:lastRenderedPageBreak/>
        <w:t>Test</w:t>
      </w:r>
      <w:bookmarkEnd w:id="5"/>
    </w:p>
    <w:p w14:paraId="12E9516B" w14:textId="77777777" w:rsidR="00AB2490" w:rsidRDefault="00AB2490" w:rsidP="00AB2490">
      <w:pPr>
        <w:keepNext/>
      </w:pPr>
      <w:r>
        <w:rPr>
          <w:noProof/>
        </w:rPr>
        <w:drawing>
          <wp:inline distT="0" distB="0" distL="0" distR="0" wp14:anchorId="0874F020" wp14:editId="22BE5054">
            <wp:extent cx="4309607" cy="4293734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075" cy="43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8D96B" w14:textId="36CCE602" w:rsidR="00AB2490" w:rsidRDefault="00AB2490" w:rsidP="00AB2490">
      <w:pPr>
        <w:pStyle w:val="Legenda"/>
      </w:pPr>
      <w:r>
        <w:t xml:space="preserve">Obrazek </w:t>
      </w:r>
      <w:fldSimple w:instr=" SEQ Obrazek \* ARABIC ">
        <w:r w:rsidR="002A790D">
          <w:rPr>
            <w:noProof/>
          </w:rPr>
          <w:t>21</w:t>
        </w:r>
      </w:fldSimple>
      <w:r>
        <w:t xml:space="preserve">: </w:t>
      </w:r>
      <w:r w:rsidR="00F83E5E">
        <w:t>Wysłanie maila</w:t>
      </w:r>
      <w:r>
        <w:t xml:space="preserve"> z klienta</w:t>
      </w:r>
    </w:p>
    <w:p w14:paraId="46FEB32D" w14:textId="77777777" w:rsidR="00F83E5E" w:rsidRDefault="00F83E5E" w:rsidP="00F83E5E">
      <w:pPr>
        <w:keepNext/>
      </w:pPr>
      <w:r w:rsidRPr="00F83E5E">
        <w:drawing>
          <wp:inline distT="0" distB="0" distL="0" distR="0" wp14:anchorId="1739E696" wp14:editId="45031AA1">
            <wp:extent cx="4325510" cy="3534026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38180" cy="354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F44B4" w14:textId="204C6A07" w:rsidR="00F83E5E" w:rsidRDefault="00F83E5E" w:rsidP="00F83E5E">
      <w:pPr>
        <w:pStyle w:val="Legenda"/>
      </w:pPr>
      <w:r>
        <w:t xml:space="preserve">Obrazek </w:t>
      </w:r>
      <w:fldSimple w:instr=" SEQ Obrazek \* ARABIC ">
        <w:r w:rsidR="002A790D">
          <w:rPr>
            <w:noProof/>
          </w:rPr>
          <w:t>22</w:t>
        </w:r>
      </w:fldSimple>
      <w:r>
        <w:t>: Odebranie wiadomości, wszystko działa</w:t>
      </w:r>
    </w:p>
    <w:p w14:paraId="4BCD9AD7" w14:textId="2E25148D" w:rsidR="000A7366" w:rsidRDefault="000A7366" w:rsidP="000A7366">
      <w:pPr>
        <w:pStyle w:val="Nagwek1"/>
      </w:pPr>
      <w:bookmarkStart w:id="6" w:name="_Toc73208537"/>
      <w:r>
        <w:lastRenderedPageBreak/>
        <w:t xml:space="preserve">Instalacja </w:t>
      </w:r>
      <w:proofErr w:type="spellStart"/>
      <w:r>
        <w:t>Squirrelmail</w:t>
      </w:r>
      <w:bookmarkEnd w:id="6"/>
      <w:proofErr w:type="spellEnd"/>
    </w:p>
    <w:p w14:paraId="0AEBBE1B" w14:textId="77777777" w:rsidR="000A7366" w:rsidRDefault="000A7366" w:rsidP="000A7366">
      <w:pPr>
        <w:keepNext/>
      </w:pPr>
      <w:r w:rsidRPr="000A7366">
        <w:drawing>
          <wp:inline distT="0" distB="0" distL="0" distR="0" wp14:anchorId="35C65BC1" wp14:editId="2F44AD9A">
            <wp:extent cx="5760720" cy="785495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66D57" w14:textId="5B386274" w:rsidR="000A7366" w:rsidRDefault="000A7366" w:rsidP="000A7366">
      <w:pPr>
        <w:pStyle w:val="Legenda"/>
      </w:pPr>
      <w:r>
        <w:t xml:space="preserve">Obrazek </w:t>
      </w:r>
      <w:fldSimple w:instr=" SEQ Obrazek \* ARABIC ">
        <w:r w:rsidR="002A790D">
          <w:rPr>
            <w:noProof/>
          </w:rPr>
          <w:t>23</w:t>
        </w:r>
      </w:fldSimple>
      <w:r>
        <w:t xml:space="preserve">: Instalacja pakietu </w:t>
      </w:r>
      <w:proofErr w:type="spellStart"/>
      <w:r>
        <w:t>squirrelmail</w:t>
      </w:r>
      <w:proofErr w:type="spellEnd"/>
    </w:p>
    <w:p w14:paraId="2C030F2C" w14:textId="77777777" w:rsidR="000A7366" w:rsidRDefault="000A7366" w:rsidP="000A7366">
      <w:pPr>
        <w:keepNext/>
      </w:pPr>
      <w:r w:rsidRPr="000A7366">
        <w:drawing>
          <wp:inline distT="0" distB="0" distL="0" distR="0" wp14:anchorId="5376C5F2" wp14:editId="53A5BCA5">
            <wp:extent cx="5760720" cy="2991485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A7A8B" w14:textId="52E97CAC" w:rsidR="000A7366" w:rsidRDefault="000A7366" w:rsidP="000A7366">
      <w:pPr>
        <w:pStyle w:val="Legenda"/>
      </w:pPr>
      <w:r>
        <w:t xml:space="preserve">Obrazek </w:t>
      </w:r>
      <w:fldSimple w:instr=" SEQ Obrazek \* ARABIC ">
        <w:r w:rsidR="002A790D">
          <w:rPr>
            <w:noProof/>
          </w:rPr>
          <w:t>24</w:t>
        </w:r>
      </w:fldSimple>
      <w:r>
        <w:t xml:space="preserve">: Uruchomienie programu konfigurującego poleceniem </w:t>
      </w:r>
      <w:proofErr w:type="spellStart"/>
      <w:r>
        <w:t>squrrelmail-configure</w:t>
      </w:r>
      <w:proofErr w:type="spellEnd"/>
    </w:p>
    <w:p w14:paraId="18649038" w14:textId="77777777" w:rsidR="000A7366" w:rsidRDefault="000A7366" w:rsidP="000A7366">
      <w:pPr>
        <w:keepNext/>
      </w:pPr>
      <w:r w:rsidRPr="000A7366">
        <w:drawing>
          <wp:inline distT="0" distB="0" distL="0" distR="0" wp14:anchorId="2D2D3E40" wp14:editId="09BA8F2A">
            <wp:extent cx="5760720" cy="137541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F1784" w14:textId="6C605418" w:rsidR="000A7366" w:rsidRDefault="000A7366" w:rsidP="000A7366">
      <w:pPr>
        <w:pStyle w:val="Legenda"/>
      </w:pPr>
      <w:r>
        <w:t xml:space="preserve">Obrazek </w:t>
      </w:r>
      <w:fldSimple w:instr=" SEQ Obrazek \* ARABIC ">
        <w:r w:rsidR="002A790D">
          <w:rPr>
            <w:noProof/>
          </w:rPr>
          <w:t>25</w:t>
        </w:r>
      </w:fldSimple>
      <w:r>
        <w:t>: Zmiana nazwy organizacji i zapisanie ustawień</w:t>
      </w:r>
    </w:p>
    <w:p w14:paraId="1C979825" w14:textId="77777777" w:rsidR="004657C7" w:rsidRDefault="004657C7" w:rsidP="004657C7">
      <w:pPr>
        <w:keepNext/>
      </w:pPr>
      <w:r w:rsidRPr="004657C7">
        <w:drawing>
          <wp:inline distT="0" distB="0" distL="0" distR="0" wp14:anchorId="1B3BE9CA" wp14:editId="361D272A">
            <wp:extent cx="5760720" cy="830580"/>
            <wp:effectExtent l="0" t="0" r="0" b="762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DB161" w14:textId="125A85E2" w:rsidR="000A7366" w:rsidRDefault="004657C7" w:rsidP="004657C7">
      <w:pPr>
        <w:pStyle w:val="Legenda"/>
      </w:pPr>
      <w:r>
        <w:t xml:space="preserve">Obrazek </w:t>
      </w:r>
      <w:fldSimple w:instr=" SEQ Obrazek \* ARABIC ">
        <w:r w:rsidR="002A790D">
          <w:rPr>
            <w:noProof/>
          </w:rPr>
          <w:t>26</w:t>
        </w:r>
      </w:fldSimple>
      <w:r>
        <w:t xml:space="preserve">: Skopiowanie plików konfiguracyjnych </w:t>
      </w:r>
      <w:proofErr w:type="spellStart"/>
      <w:r>
        <w:t>squirrelmail</w:t>
      </w:r>
      <w:proofErr w:type="spellEnd"/>
      <w:r>
        <w:t xml:space="preserve"> do </w:t>
      </w:r>
      <w:proofErr w:type="spellStart"/>
      <w:r>
        <w:t>apache</w:t>
      </w:r>
      <w:proofErr w:type="spellEnd"/>
      <w:r>
        <w:t xml:space="preserve">, aktywowanie strony i przeładowanie </w:t>
      </w:r>
      <w:proofErr w:type="spellStart"/>
      <w:r>
        <w:t>apache</w:t>
      </w:r>
      <w:proofErr w:type="spellEnd"/>
    </w:p>
    <w:p w14:paraId="0B30C241" w14:textId="6CA77902" w:rsidR="00E22916" w:rsidRDefault="00E22916" w:rsidP="00E22916">
      <w:pPr>
        <w:pStyle w:val="Nagwek1"/>
      </w:pPr>
      <w:bookmarkStart w:id="7" w:name="_Toc73208538"/>
      <w:r>
        <w:lastRenderedPageBreak/>
        <w:t xml:space="preserve">Test </w:t>
      </w:r>
      <w:proofErr w:type="spellStart"/>
      <w:r>
        <w:t>Squirrelmail</w:t>
      </w:r>
      <w:bookmarkEnd w:id="7"/>
      <w:proofErr w:type="spellEnd"/>
    </w:p>
    <w:p w14:paraId="1E1B4156" w14:textId="77777777" w:rsidR="00E22916" w:rsidRDefault="00E22916" w:rsidP="00E22916">
      <w:pPr>
        <w:keepNext/>
      </w:pPr>
      <w:r w:rsidRPr="00E22916">
        <w:drawing>
          <wp:inline distT="0" distB="0" distL="0" distR="0" wp14:anchorId="0214BB91" wp14:editId="25897AC3">
            <wp:extent cx="5760720" cy="3859682"/>
            <wp:effectExtent l="0" t="0" r="0" b="762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A417A" w14:textId="1D211713" w:rsidR="00E22916" w:rsidRDefault="00E22916" w:rsidP="00E22916">
      <w:pPr>
        <w:pStyle w:val="Legenda"/>
      </w:pPr>
      <w:r>
        <w:t xml:space="preserve">Obrazek </w:t>
      </w:r>
      <w:fldSimple w:instr=" SEQ Obrazek \* ARABIC ">
        <w:r w:rsidR="002A790D">
          <w:rPr>
            <w:noProof/>
          </w:rPr>
          <w:t>27</w:t>
        </w:r>
      </w:fldSimple>
      <w:r>
        <w:t>: Strona logowania wyświetla się bez problemu</w:t>
      </w:r>
    </w:p>
    <w:p w14:paraId="64999B78" w14:textId="77777777" w:rsidR="00E22916" w:rsidRDefault="00E22916" w:rsidP="00E22916">
      <w:pPr>
        <w:keepNext/>
      </w:pPr>
      <w:r w:rsidRPr="00E22916">
        <w:drawing>
          <wp:inline distT="0" distB="0" distL="0" distR="0" wp14:anchorId="2EC77AA9" wp14:editId="02A00046">
            <wp:extent cx="5760720" cy="383413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BD422" w14:textId="0C66B517" w:rsidR="00E22916" w:rsidRDefault="00E22916" w:rsidP="00E22916">
      <w:pPr>
        <w:pStyle w:val="Legenda"/>
      </w:pPr>
      <w:r>
        <w:t xml:space="preserve">Obrazek </w:t>
      </w:r>
      <w:fldSimple w:instr=" SEQ Obrazek \* ARABIC ">
        <w:r w:rsidR="002A790D">
          <w:rPr>
            <w:noProof/>
          </w:rPr>
          <w:t>28</w:t>
        </w:r>
      </w:fldSimple>
      <w:r>
        <w:t>: Logowanie również działa, możemy wysłać maila testowego</w:t>
      </w:r>
    </w:p>
    <w:p w14:paraId="7BC98665" w14:textId="77777777" w:rsidR="00F7457F" w:rsidRDefault="00F7457F" w:rsidP="00F7457F">
      <w:pPr>
        <w:keepNext/>
      </w:pPr>
      <w:r w:rsidRPr="00F7457F">
        <w:lastRenderedPageBreak/>
        <w:drawing>
          <wp:inline distT="0" distB="0" distL="0" distR="0" wp14:anchorId="5EFA4753" wp14:editId="71C14126">
            <wp:extent cx="5760720" cy="2995295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AB0E0" w14:textId="2BE255AC" w:rsidR="00F7457F" w:rsidRDefault="00F7457F" w:rsidP="00F7457F">
      <w:pPr>
        <w:pStyle w:val="Legenda"/>
      </w:pPr>
      <w:r>
        <w:t xml:space="preserve">Obrazek </w:t>
      </w:r>
      <w:fldSimple w:instr=" SEQ Obrazek \* ARABIC ">
        <w:r w:rsidR="002A790D">
          <w:rPr>
            <w:noProof/>
          </w:rPr>
          <w:t>29</w:t>
        </w:r>
      </w:fldSimple>
      <w:r>
        <w:t>: Otrzymaliśmy wiadomość!</w:t>
      </w:r>
    </w:p>
    <w:p w14:paraId="21D1841D" w14:textId="77777777" w:rsidR="002A790D" w:rsidRDefault="002A790D" w:rsidP="002A790D">
      <w:pPr>
        <w:keepNext/>
      </w:pPr>
      <w:r w:rsidRPr="002A790D">
        <w:drawing>
          <wp:inline distT="0" distB="0" distL="0" distR="0" wp14:anchorId="5114F707" wp14:editId="67016D0A">
            <wp:extent cx="5760720" cy="3124835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B27E6" w14:textId="62A5B160" w:rsidR="002A790D" w:rsidRDefault="002A790D" w:rsidP="002A790D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30</w:t>
        </w:r>
      </w:fldSimple>
      <w:r>
        <w:t>: Udało się także wysłać wiadomość zwrotną</w:t>
      </w:r>
    </w:p>
    <w:p w14:paraId="099294A8" w14:textId="575DB045" w:rsidR="002A790D" w:rsidRDefault="002A790D">
      <w:r>
        <w:br w:type="page"/>
      </w:r>
    </w:p>
    <w:sdt>
      <w:sdtPr>
        <w:id w:val="-555389533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14:paraId="6DBC6538" w14:textId="6405A36C" w:rsidR="002A790D" w:rsidRDefault="002A790D">
          <w:pPr>
            <w:pStyle w:val="Nagwekspisutreci"/>
          </w:pPr>
          <w:r>
            <w:t>Spis treści</w:t>
          </w:r>
        </w:p>
        <w:p w14:paraId="1CE6BF6C" w14:textId="28E48AD7" w:rsidR="002A790D" w:rsidRDefault="002A790D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3208531" w:history="1">
            <w:r w:rsidRPr="008A77D3">
              <w:rPr>
                <w:rStyle w:val="Hipercze"/>
                <w:noProof/>
              </w:rPr>
              <w:t>Wstęp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_Toc73208531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4A4E53" w14:textId="69D4BAD2" w:rsidR="002A790D" w:rsidRDefault="002A790D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3208532" w:history="1">
            <w:r w:rsidRPr="008A77D3">
              <w:rPr>
                <w:rStyle w:val="Hipercze"/>
                <w:noProof/>
              </w:rPr>
              <w:t>Instalacja i konfigurowanie Postfix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_Toc73208532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ABB9EB" w14:textId="75F944D0" w:rsidR="002A790D" w:rsidRDefault="002A790D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3208533" w:history="1">
            <w:r w:rsidRPr="008A77D3">
              <w:rPr>
                <w:rStyle w:val="Hipercze"/>
                <w:noProof/>
              </w:rPr>
              <w:t>Edycja DNS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_Toc73208533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083832" w14:textId="72EE97D3" w:rsidR="002A790D" w:rsidRDefault="002A790D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3208534" w:history="1">
            <w:r w:rsidRPr="008A77D3">
              <w:rPr>
                <w:rStyle w:val="Hipercze"/>
                <w:noProof/>
              </w:rPr>
              <w:t>Instalacja i konfigurowanie Dovecota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_Toc73208534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60CF7A" w14:textId="24F4571D" w:rsidR="002A790D" w:rsidRDefault="002A790D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3208535" w:history="1">
            <w:r w:rsidRPr="008A77D3">
              <w:rPr>
                <w:rStyle w:val="Hipercze"/>
                <w:noProof/>
              </w:rPr>
              <w:t>Ostatnie kroki konfiguracji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_Toc73208535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0431CC" w14:textId="260264FC" w:rsidR="002A790D" w:rsidRDefault="002A790D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3208536" w:history="1">
            <w:r w:rsidRPr="008A77D3">
              <w:rPr>
                <w:rStyle w:val="Hipercze"/>
                <w:noProof/>
              </w:rPr>
              <w:t>Test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_Toc73208536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F7149D" w14:textId="25F74C3A" w:rsidR="002A790D" w:rsidRDefault="002A790D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3208537" w:history="1">
            <w:r w:rsidRPr="008A77D3">
              <w:rPr>
                <w:rStyle w:val="Hipercze"/>
                <w:noProof/>
              </w:rPr>
              <w:t>Instalacja Squirrelmail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_Toc73208537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DE72AC" w14:textId="005A5212" w:rsidR="002A790D" w:rsidRDefault="002A790D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73208538" w:history="1">
            <w:r w:rsidRPr="008A77D3">
              <w:rPr>
                <w:rStyle w:val="Hipercze"/>
                <w:noProof/>
              </w:rPr>
              <w:t>Test Squirrelmail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_Toc73208538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840715" w14:textId="7EE20DB1" w:rsidR="002A790D" w:rsidRDefault="002A790D">
          <w:r>
            <w:rPr>
              <w:b/>
              <w:bCs/>
            </w:rPr>
            <w:fldChar w:fldCharType="end"/>
          </w:r>
        </w:p>
      </w:sdtContent>
    </w:sdt>
    <w:p w14:paraId="3FC54B9C" w14:textId="77777777" w:rsidR="002A790D" w:rsidRPr="002A790D" w:rsidRDefault="002A790D" w:rsidP="002A790D"/>
    <w:sectPr w:rsidR="002A790D" w:rsidRPr="002A790D" w:rsidSect="00A10C08">
      <w:footerReference w:type="default" r:id="rId39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5EEAAF" w14:textId="77777777" w:rsidR="00650C06" w:rsidRDefault="00650C06" w:rsidP="00A10C08">
      <w:pPr>
        <w:spacing w:after="0" w:line="240" w:lineRule="auto"/>
      </w:pPr>
      <w:r>
        <w:separator/>
      </w:r>
    </w:p>
  </w:endnote>
  <w:endnote w:type="continuationSeparator" w:id="0">
    <w:p w14:paraId="532151F6" w14:textId="77777777" w:rsidR="00650C06" w:rsidRDefault="00650C06" w:rsidP="00A10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eastAsiaTheme="majorEastAsia" w:hAnsiTheme="majorHAnsi" w:cstheme="majorBidi"/>
        <w:sz w:val="28"/>
        <w:szCs w:val="28"/>
      </w:rPr>
      <w:id w:val="1241140585"/>
      <w:docPartObj>
        <w:docPartGallery w:val="Page Numbers (Bottom of Page)"/>
        <w:docPartUnique/>
      </w:docPartObj>
    </w:sdtPr>
    <w:sdtEndPr/>
    <w:sdtContent>
      <w:p w14:paraId="5976E52F" w14:textId="77777777" w:rsidR="00A10C08" w:rsidRDefault="00A10C08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/>
            <w:szCs w:val="21"/>
          </w:rPr>
          <w:fldChar w:fldCharType="begin"/>
        </w:r>
        <w:r>
          <w:instrText>PAGE    \* MERGEFORMAT</w:instrText>
        </w:r>
        <w:r>
          <w:rPr>
            <w:rFonts w:eastAsiaTheme="minorEastAsia"/>
            <w:szCs w:val="21"/>
          </w:rPr>
          <w:fldChar w:fldCharType="separate"/>
        </w:r>
        <w:r w:rsidR="00341DBB" w:rsidRPr="00341DBB">
          <w:rPr>
            <w:rFonts w:asciiTheme="majorHAnsi" w:eastAsiaTheme="majorEastAsia" w:hAnsiTheme="majorHAnsi" w:cstheme="majorBidi"/>
            <w:noProof/>
            <w:sz w:val="28"/>
            <w:szCs w:val="28"/>
          </w:rPr>
          <w:t>5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41431F0F" w14:textId="77777777" w:rsidR="00A10C08" w:rsidRDefault="00A10C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463E8A" w14:textId="77777777" w:rsidR="00650C06" w:rsidRDefault="00650C06" w:rsidP="00A10C08">
      <w:pPr>
        <w:spacing w:after="0" w:line="240" w:lineRule="auto"/>
      </w:pPr>
      <w:r>
        <w:separator/>
      </w:r>
    </w:p>
  </w:footnote>
  <w:footnote w:type="continuationSeparator" w:id="0">
    <w:p w14:paraId="37681A5B" w14:textId="77777777" w:rsidR="00650C06" w:rsidRDefault="00650C06" w:rsidP="00A10C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83DF6"/>
    <w:multiLevelType w:val="hybridMultilevel"/>
    <w:tmpl w:val="71BA52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D556F7"/>
    <w:multiLevelType w:val="hybridMultilevel"/>
    <w:tmpl w:val="EF7296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8E1FB6"/>
    <w:multiLevelType w:val="hybridMultilevel"/>
    <w:tmpl w:val="5CB86D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C08"/>
    <w:rsid w:val="00016A59"/>
    <w:rsid w:val="000175A0"/>
    <w:rsid w:val="0002386E"/>
    <w:rsid w:val="00030CD3"/>
    <w:rsid w:val="00051E86"/>
    <w:rsid w:val="00052E00"/>
    <w:rsid w:val="00061B0B"/>
    <w:rsid w:val="00065B77"/>
    <w:rsid w:val="00071ECC"/>
    <w:rsid w:val="00086C35"/>
    <w:rsid w:val="000939BB"/>
    <w:rsid w:val="000A7366"/>
    <w:rsid w:val="000B0DA7"/>
    <w:rsid w:val="000B5CEF"/>
    <w:rsid w:val="000C2A69"/>
    <w:rsid w:val="000C4E01"/>
    <w:rsid w:val="000D3EC3"/>
    <w:rsid w:val="000D5A48"/>
    <w:rsid w:val="000E31E7"/>
    <w:rsid w:val="000E33E9"/>
    <w:rsid w:val="000E40D8"/>
    <w:rsid w:val="000F293C"/>
    <w:rsid w:val="000F49FC"/>
    <w:rsid w:val="000F5536"/>
    <w:rsid w:val="001106E8"/>
    <w:rsid w:val="00115523"/>
    <w:rsid w:val="00123A29"/>
    <w:rsid w:val="00131E05"/>
    <w:rsid w:val="001331A5"/>
    <w:rsid w:val="00147091"/>
    <w:rsid w:val="00153D02"/>
    <w:rsid w:val="0017403B"/>
    <w:rsid w:val="00186A38"/>
    <w:rsid w:val="00186ACB"/>
    <w:rsid w:val="001A2C76"/>
    <w:rsid w:val="001B6B52"/>
    <w:rsid w:val="00205650"/>
    <w:rsid w:val="0021788A"/>
    <w:rsid w:val="00226201"/>
    <w:rsid w:val="00230D71"/>
    <w:rsid w:val="00233CF3"/>
    <w:rsid w:val="00240F52"/>
    <w:rsid w:val="00253720"/>
    <w:rsid w:val="00262F98"/>
    <w:rsid w:val="0026687F"/>
    <w:rsid w:val="00271AE6"/>
    <w:rsid w:val="002822E1"/>
    <w:rsid w:val="00286B79"/>
    <w:rsid w:val="002900FE"/>
    <w:rsid w:val="0029022F"/>
    <w:rsid w:val="0029316C"/>
    <w:rsid w:val="002A2BD0"/>
    <w:rsid w:val="002A790D"/>
    <w:rsid w:val="002B3C32"/>
    <w:rsid w:val="002D16D2"/>
    <w:rsid w:val="002E53E1"/>
    <w:rsid w:val="002F5F6B"/>
    <w:rsid w:val="002F7918"/>
    <w:rsid w:val="00311103"/>
    <w:rsid w:val="00312B5A"/>
    <w:rsid w:val="00313251"/>
    <w:rsid w:val="00320729"/>
    <w:rsid w:val="0032199A"/>
    <w:rsid w:val="003328D2"/>
    <w:rsid w:val="00334369"/>
    <w:rsid w:val="00341DBB"/>
    <w:rsid w:val="003467B3"/>
    <w:rsid w:val="00347364"/>
    <w:rsid w:val="0035016C"/>
    <w:rsid w:val="00353CF7"/>
    <w:rsid w:val="00373574"/>
    <w:rsid w:val="00373BFE"/>
    <w:rsid w:val="00383A3A"/>
    <w:rsid w:val="003913F2"/>
    <w:rsid w:val="00391C3B"/>
    <w:rsid w:val="0039528C"/>
    <w:rsid w:val="003A0CAD"/>
    <w:rsid w:val="003A4310"/>
    <w:rsid w:val="003A446C"/>
    <w:rsid w:val="003A58CD"/>
    <w:rsid w:val="003C09C3"/>
    <w:rsid w:val="003C55B8"/>
    <w:rsid w:val="003D3DF1"/>
    <w:rsid w:val="003E4CE8"/>
    <w:rsid w:val="003E6D1C"/>
    <w:rsid w:val="00406A30"/>
    <w:rsid w:val="0041606C"/>
    <w:rsid w:val="00421A4B"/>
    <w:rsid w:val="00427D1F"/>
    <w:rsid w:val="004504B4"/>
    <w:rsid w:val="004628A6"/>
    <w:rsid w:val="004657C7"/>
    <w:rsid w:val="00475120"/>
    <w:rsid w:val="00475732"/>
    <w:rsid w:val="0048358B"/>
    <w:rsid w:val="00494E3F"/>
    <w:rsid w:val="004A0274"/>
    <w:rsid w:val="004A241E"/>
    <w:rsid w:val="004B67F1"/>
    <w:rsid w:val="004B70AC"/>
    <w:rsid w:val="004C0E49"/>
    <w:rsid w:val="004C3BAB"/>
    <w:rsid w:val="004C592B"/>
    <w:rsid w:val="004E4549"/>
    <w:rsid w:val="004F475A"/>
    <w:rsid w:val="005220C5"/>
    <w:rsid w:val="00522386"/>
    <w:rsid w:val="005408DB"/>
    <w:rsid w:val="00544CC6"/>
    <w:rsid w:val="0055011C"/>
    <w:rsid w:val="0057512F"/>
    <w:rsid w:val="00576550"/>
    <w:rsid w:val="00582BA9"/>
    <w:rsid w:val="00584109"/>
    <w:rsid w:val="005A4544"/>
    <w:rsid w:val="005B10FE"/>
    <w:rsid w:val="005D0476"/>
    <w:rsid w:val="005D0AEF"/>
    <w:rsid w:val="005E06EA"/>
    <w:rsid w:val="005E1FCA"/>
    <w:rsid w:val="005E6781"/>
    <w:rsid w:val="005F707A"/>
    <w:rsid w:val="006071AD"/>
    <w:rsid w:val="0061327F"/>
    <w:rsid w:val="006132E1"/>
    <w:rsid w:val="0061672F"/>
    <w:rsid w:val="00632A40"/>
    <w:rsid w:val="00637E40"/>
    <w:rsid w:val="00650C06"/>
    <w:rsid w:val="00653A92"/>
    <w:rsid w:val="00653F93"/>
    <w:rsid w:val="00656DA4"/>
    <w:rsid w:val="00660A6E"/>
    <w:rsid w:val="0068062C"/>
    <w:rsid w:val="00682236"/>
    <w:rsid w:val="00685E39"/>
    <w:rsid w:val="00686224"/>
    <w:rsid w:val="00686D9B"/>
    <w:rsid w:val="006E11F3"/>
    <w:rsid w:val="006E1A55"/>
    <w:rsid w:val="006E33B9"/>
    <w:rsid w:val="006E74AB"/>
    <w:rsid w:val="006F42B0"/>
    <w:rsid w:val="00702232"/>
    <w:rsid w:val="00704689"/>
    <w:rsid w:val="00711046"/>
    <w:rsid w:val="007167EB"/>
    <w:rsid w:val="00721BDF"/>
    <w:rsid w:val="007335C9"/>
    <w:rsid w:val="007360A4"/>
    <w:rsid w:val="0074082C"/>
    <w:rsid w:val="007424FD"/>
    <w:rsid w:val="00745FAD"/>
    <w:rsid w:val="00755E5C"/>
    <w:rsid w:val="00757541"/>
    <w:rsid w:val="007637DB"/>
    <w:rsid w:val="007666BA"/>
    <w:rsid w:val="007770E0"/>
    <w:rsid w:val="00783BDA"/>
    <w:rsid w:val="00786164"/>
    <w:rsid w:val="007B64D5"/>
    <w:rsid w:val="007B775A"/>
    <w:rsid w:val="007C54E0"/>
    <w:rsid w:val="007C57EB"/>
    <w:rsid w:val="007C6F82"/>
    <w:rsid w:val="007D5A75"/>
    <w:rsid w:val="007E29EE"/>
    <w:rsid w:val="00802134"/>
    <w:rsid w:val="0081558D"/>
    <w:rsid w:val="00817D66"/>
    <w:rsid w:val="00826472"/>
    <w:rsid w:val="008311A2"/>
    <w:rsid w:val="0084244B"/>
    <w:rsid w:val="0086139D"/>
    <w:rsid w:val="0086314B"/>
    <w:rsid w:val="00863781"/>
    <w:rsid w:val="008722FE"/>
    <w:rsid w:val="00877BD7"/>
    <w:rsid w:val="00885403"/>
    <w:rsid w:val="008A2485"/>
    <w:rsid w:val="008C1F08"/>
    <w:rsid w:val="008F02B6"/>
    <w:rsid w:val="008F1F92"/>
    <w:rsid w:val="0091040E"/>
    <w:rsid w:val="00911613"/>
    <w:rsid w:val="009302C1"/>
    <w:rsid w:val="00965F48"/>
    <w:rsid w:val="00984EC6"/>
    <w:rsid w:val="009B1420"/>
    <w:rsid w:val="009C42D8"/>
    <w:rsid w:val="009C671B"/>
    <w:rsid w:val="009D10BD"/>
    <w:rsid w:val="00A00F6E"/>
    <w:rsid w:val="00A10C08"/>
    <w:rsid w:val="00A15512"/>
    <w:rsid w:val="00A24A2D"/>
    <w:rsid w:val="00A2761F"/>
    <w:rsid w:val="00A3343B"/>
    <w:rsid w:val="00A350D0"/>
    <w:rsid w:val="00A5764A"/>
    <w:rsid w:val="00A6552E"/>
    <w:rsid w:val="00A74638"/>
    <w:rsid w:val="00A82E45"/>
    <w:rsid w:val="00A93F32"/>
    <w:rsid w:val="00AB2490"/>
    <w:rsid w:val="00AC3D99"/>
    <w:rsid w:val="00AE2E6D"/>
    <w:rsid w:val="00AE544E"/>
    <w:rsid w:val="00AF125F"/>
    <w:rsid w:val="00AF4BD7"/>
    <w:rsid w:val="00B05977"/>
    <w:rsid w:val="00B163B4"/>
    <w:rsid w:val="00B456D9"/>
    <w:rsid w:val="00B54CC8"/>
    <w:rsid w:val="00B568F7"/>
    <w:rsid w:val="00B56DD1"/>
    <w:rsid w:val="00B64656"/>
    <w:rsid w:val="00B77397"/>
    <w:rsid w:val="00B8199B"/>
    <w:rsid w:val="00B83DD4"/>
    <w:rsid w:val="00B86237"/>
    <w:rsid w:val="00BA22BC"/>
    <w:rsid w:val="00BA3CB2"/>
    <w:rsid w:val="00BA77FE"/>
    <w:rsid w:val="00BB4330"/>
    <w:rsid w:val="00BB6375"/>
    <w:rsid w:val="00BC0514"/>
    <w:rsid w:val="00BE2D59"/>
    <w:rsid w:val="00BE5761"/>
    <w:rsid w:val="00BF3625"/>
    <w:rsid w:val="00BF37F8"/>
    <w:rsid w:val="00BF7059"/>
    <w:rsid w:val="00C07D4F"/>
    <w:rsid w:val="00C10257"/>
    <w:rsid w:val="00C10D99"/>
    <w:rsid w:val="00C1242D"/>
    <w:rsid w:val="00C127B4"/>
    <w:rsid w:val="00C142B2"/>
    <w:rsid w:val="00C147FC"/>
    <w:rsid w:val="00C20909"/>
    <w:rsid w:val="00C20C8F"/>
    <w:rsid w:val="00C24818"/>
    <w:rsid w:val="00C27827"/>
    <w:rsid w:val="00C57DC1"/>
    <w:rsid w:val="00C65904"/>
    <w:rsid w:val="00C70F48"/>
    <w:rsid w:val="00C8033C"/>
    <w:rsid w:val="00C90B82"/>
    <w:rsid w:val="00C93A3D"/>
    <w:rsid w:val="00CA59B3"/>
    <w:rsid w:val="00CA6E70"/>
    <w:rsid w:val="00CA7094"/>
    <w:rsid w:val="00CB5D0A"/>
    <w:rsid w:val="00CB6A69"/>
    <w:rsid w:val="00CC1372"/>
    <w:rsid w:val="00CD3A7D"/>
    <w:rsid w:val="00CE04DE"/>
    <w:rsid w:val="00CE4A82"/>
    <w:rsid w:val="00CF2020"/>
    <w:rsid w:val="00CF7F3C"/>
    <w:rsid w:val="00D117C8"/>
    <w:rsid w:val="00D352BF"/>
    <w:rsid w:val="00D3711D"/>
    <w:rsid w:val="00D37465"/>
    <w:rsid w:val="00D42807"/>
    <w:rsid w:val="00D43D41"/>
    <w:rsid w:val="00D444D8"/>
    <w:rsid w:val="00D45F67"/>
    <w:rsid w:val="00D519A9"/>
    <w:rsid w:val="00D541CC"/>
    <w:rsid w:val="00D5454B"/>
    <w:rsid w:val="00D55561"/>
    <w:rsid w:val="00D5637B"/>
    <w:rsid w:val="00D569B3"/>
    <w:rsid w:val="00D63253"/>
    <w:rsid w:val="00D635B2"/>
    <w:rsid w:val="00D706A6"/>
    <w:rsid w:val="00D71DD6"/>
    <w:rsid w:val="00D72996"/>
    <w:rsid w:val="00D77EA1"/>
    <w:rsid w:val="00D86C25"/>
    <w:rsid w:val="00D90C83"/>
    <w:rsid w:val="00D912BF"/>
    <w:rsid w:val="00D95FA1"/>
    <w:rsid w:val="00DA29FD"/>
    <w:rsid w:val="00DB1874"/>
    <w:rsid w:val="00DC2B3B"/>
    <w:rsid w:val="00DD6D70"/>
    <w:rsid w:val="00DE73C1"/>
    <w:rsid w:val="00E20A90"/>
    <w:rsid w:val="00E22916"/>
    <w:rsid w:val="00E229B3"/>
    <w:rsid w:val="00E27656"/>
    <w:rsid w:val="00E359C4"/>
    <w:rsid w:val="00E50BD6"/>
    <w:rsid w:val="00E57E8B"/>
    <w:rsid w:val="00E63402"/>
    <w:rsid w:val="00E71512"/>
    <w:rsid w:val="00E72D03"/>
    <w:rsid w:val="00E74BDF"/>
    <w:rsid w:val="00E835E3"/>
    <w:rsid w:val="00E86C6A"/>
    <w:rsid w:val="00E9276D"/>
    <w:rsid w:val="00E93BEC"/>
    <w:rsid w:val="00EB1B63"/>
    <w:rsid w:val="00EB32CE"/>
    <w:rsid w:val="00ED0DAB"/>
    <w:rsid w:val="00EE0488"/>
    <w:rsid w:val="00EE797A"/>
    <w:rsid w:val="00EF0985"/>
    <w:rsid w:val="00F0455B"/>
    <w:rsid w:val="00F3772C"/>
    <w:rsid w:val="00F37BF0"/>
    <w:rsid w:val="00F403CC"/>
    <w:rsid w:val="00F554D1"/>
    <w:rsid w:val="00F65371"/>
    <w:rsid w:val="00F671E4"/>
    <w:rsid w:val="00F679A0"/>
    <w:rsid w:val="00F7457F"/>
    <w:rsid w:val="00F80DD2"/>
    <w:rsid w:val="00F83E5E"/>
    <w:rsid w:val="00F843A3"/>
    <w:rsid w:val="00FA0D8F"/>
    <w:rsid w:val="00FB06EA"/>
    <w:rsid w:val="00FB11B7"/>
    <w:rsid w:val="00FB785B"/>
    <w:rsid w:val="00FC4651"/>
    <w:rsid w:val="00FD0E41"/>
    <w:rsid w:val="00FD0E6A"/>
    <w:rsid w:val="00FD112E"/>
    <w:rsid w:val="00FD367C"/>
    <w:rsid w:val="00FE0218"/>
    <w:rsid w:val="00FE0B5B"/>
    <w:rsid w:val="00FE34E0"/>
    <w:rsid w:val="00FE7121"/>
    <w:rsid w:val="00FF1357"/>
    <w:rsid w:val="00FF3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552A01"/>
  <w15:docId w15:val="{65C6F61E-C529-4762-A5B5-1670FD38C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10C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10C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10C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ytu">
    <w:name w:val="Title"/>
    <w:basedOn w:val="Normalny"/>
    <w:next w:val="Normalny"/>
    <w:link w:val="TytuZnak"/>
    <w:uiPriority w:val="10"/>
    <w:qFormat/>
    <w:rsid w:val="00A10C0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A10C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gwek2Znak">
    <w:name w:val="Nagłówek 2 Znak"/>
    <w:basedOn w:val="Domylnaczcionkaakapitu"/>
    <w:link w:val="Nagwek2"/>
    <w:uiPriority w:val="9"/>
    <w:rsid w:val="00A10C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10C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0C08"/>
  </w:style>
  <w:style w:type="paragraph" w:styleId="Stopka">
    <w:name w:val="footer"/>
    <w:basedOn w:val="Normalny"/>
    <w:link w:val="StopkaZnak"/>
    <w:uiPriority w:val="99"/>
    <w:unhideWhenUsed/>
    <w:rsid w:val="00A10C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0C08"/>
  </w:style>
  <w:style w:type="paragraph" w:styleId="Tekstdymka">
    <w:name w:val="Balloon Text"/>
    <w:basedOn w:val="Normalny"/>
    <w:link w:val="TekstdymkaZnak"/>
    <w:uiPriority w:val="99"/>
    <w:semiHidden/>
    <w:unhideWhenUsed/>
    <w:rsid w:val="004F4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475A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4F475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kapitzlist">
    <w:name w:val="List Paragraph"/>
    <w:basedOn w:val="Normalny"/>
    <w:uiPriority w:val="34"/>
    <w:qFormat/>
    <w:rsid w:val="003A0CA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127B4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127B4"/>
    <w:rPr>
      <w:color w:val="605E5C"/>
      <w:shd w:val="clear" w:color="auto" w:fill="E1DFDD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E5761"/>
    <w:pPr>
      <w:spacing w:before="240" w:line="259" w:lineRule="auto"/>
      <w:outlineLvl w:val="9"/>
    </w:pPr>
    <w:rPr>
      <w:b w:val="0"/>
      <w:bCs w:val="0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BE5761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F403CC"/>
    <w:pPr>
      <w:spacing w:after="100"/>
      <w:ind w:left="220"/>
    </w:pPr>
  </w:style>
  <w:style w:type="paragraph" w:styleId="Bezodstpw">
    <w:name w:val="No Spacing"/>
    <w:uiPriority w:val="1"/>
    <w:qFormat/>
    <w:rsid w:val="003952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hyperlink" Target="mailto:jannowak+firmowe@gmail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FBFDD-5553-4C1A-A41E-8E8CD31E3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13</Pages>
  <Words>591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Igor Zawartka</dc:creator>
  <cp:lastModifiedBy>Igor Zawartka</cp:lastModifiedBy>
  <cp:revision>13</cp:revision>
  <dcterms:created xsi:type="dcterms:W3CDTF">2021-05-29T15:47:00Z</dcterms:created>
  <dcterms:modified xsi:type="dcterms:W3CDTF">2021-05-29T17:22:00Z</dcterms:modified>
</cp:coreProperties>
</file>